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7E0" w:rsidRDefault="00FA6C57" w:rsidP="00FA6C57">
      <w:pPr>
        <w:pStyle w:val="Rubrik"/>
      </w:pPr>
      <w:bookmarkStart w:id="0" w:name="_GoBack"/>
      <w:bookmarkEnd w:id="0"/>
      <w:r>
        <w:t>Tankar om YKT</w:t>
      </w:r>
    </w:p>
    <w:p w:rsidR="003A54F8" w:rsidRDefault="00FA6C57" w:rsidP="003A54F8">
      <w:pPr>
        <w:spacing w:after="0"/>
        <w:ind w:firstLine="284"/>
      </w:pPr>
      <w:r>
        <w:t>Det enskilt största problemet som jag ser med det moderna betygssystemet är kravet att E</w:t>
      </w:r>
      <w:r w:rsidR="00B2599D">
        <w:t xml:space="preserve">- C- och A-betygen kräver en totalt jämn kunskapsnivå. Det fungerar bra för att garantera att alla elever som når E i en viss kurs uppnår alla de kunskapskrav som kursen bygger på, och det fungerar för att garantera att ett A-betyg verkligen betyder att eleven har alla de kunskaper som kursen kan bedöma. Problemet med systemet ligger i betyget C, specifikt med elever som av någon anledning har väldigt svårt för ett specifikt moment i kunskapskraven, men som i övrigt ligger på en mycket högre nivå. En hypotetisk elev som uppnår A i samtliga kunskapskrav utom ett, och som i det kravet endast uppnår betyget E. Om eleven inte har någon specifik orsak för att kunna borträkna vissa krav, som till exempel dyslexi eller dylikt, </w:t>
      </w:r>
      <w:r w:rsidR="003A54F8">
        <w:t>så blir elevens slutbetyg D. I detta fall kan inte betyget reflektera skillnaden mellan en elev som har E i ett moment och E eller C i resten, och en elev som har E i ett moment och A i samtliga.</w:t>
      </w:r>
    </w:p>
    <w:p w:rsidR="00721BC6" w:rsidRDefault="003A54F8" w:rsidP="00721BC6">
      <w:pPr>
        <w:spacing w:after="0"/>
        <w:ind w:firstLine="284"/>
      </w:pPr>
      <w:r>
        <w:t xml:space="preserve">Situationen är naturligtvis relativt ovanlig, men det är ändå värt att diskutera hur systemet behandlar specifika situationer som denna. Styrdokumenten ger mycket lite styrning i situationer där betygssystemet på ett otillfredsställande sätt reflekterar elevens kunskapsnivå. </w:t>
      </w:r>
      <w:r w:rsidR="00721BC6">
        <w:t>Lösningen blir ofta ett stort fokus hos både lärare och elev att kompensera och försöka höja det kunskapskrav som saknas, men det är bara ett knep för att försöka arbeta runt problemet i betygssystemet snarare än en lösning på problemet i sig. För läraren är det frustrerande att inte kunna bedöma eleven rättvist, och för eleven känns det naturligtvis orättvist att deras prestationer verkar försvinna när de får ett betyg som inte matchar det de lyckats visa under kursens gång.</w:t>
      </w:r>
    </w:p>
    <w:p w:rsidR="00FA6C57" w:rsidRDefault="00AE618D" w:rsidP="00D63C60">
      <w:pPr>
        <w:spacing w:after="0"/>
        <w:ind w:firstLine="284"/>
      </w:pPr>
      <w:r>
        <w:t>Styrdokumenten förtydligades eller ändrades relativt nyligen, med kommentaren att ett A betyg kan kompensera för flera C betyg när det gäller övergången från E till D, men det löser inte det stora problemet med steget m</w:t>
      </w:r>
      <w:r w:rsidR="00D63C60">
        <w:t>ellan D och C.</w:t>
      </w:r>
    </w:p>
    <w:p w:rsidR="00D63C60" w:rsidRDefault="00D63C60" w:rsidP="00D63C60">
      <w:pPr>
        <w:spacing w:after="0"/>
        <w:ind w:firstLine="284"/>
      </w:pPr>
    </w:p>
    <w:p w:rsidR="00D63C60" w:rsidRPr="00FA6C57" w:rsidRDefault="00D63C60" w:rsidP="00D63C60">
      <w:pPr>
        <w:spacing w:after="0"/>
        <w:ind w:firstLine="284"/>
      </w:pPr>
      <w:r>
        <w:t>Jag känner mig som en elev när jag lämnar in en halv sida på en uppgift som kräver 1-2 A4, men jag har inte mer tid eller mer att säga utan att känna att jag upprepar mig. Håll till godo.</w:t>
      </w:r>
    </w:p>
    <w:sectPr w:rsidR="00D63C60" w:rsidRPr="00FA6C5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643" w:rsidRDefault="00611643" w:rsidP="005D5B52">
      <w:pPr>
        <w:spacing w:after="0" w:line="240" w:lineRule="auto"/>
      </w:pPr>
      <w:r>
        <w:separator/>
      </w:r>
    </w:p>
  </w:endnote>
  <w:endnote w:type="continuationSeparator" w:id="0">
    <w:p w:rsidR="00611643" w:rsidRDefault="00611643" w:rsidP="005D5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643" w:rsidRDefault="00611643" w:rsidP="005D5B52">
      <w:pPr>
        <w:spacing w:after="0" w:line="240" w:lineRule="auto"/>
      </w:pPr>
      <w:r>
        <w:separator/>
      </w:r>
    </w:p>
  </w:footnote>
  <w:footnote w:type="continuationSeparator" w:id="0">
    <w:p w:rsidR="00611643" w:rsidRDefault="00611643" w:rsidP="005D5B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B52" w:rsidRDefault="005D5B52">
    <w:pPr>
      <w:pStyle w:val="Sidhuvud"/>
    </w:pPr>
    <w:r>
      <w:t>Praktiska Gymnasiet Gävle</w:t>
    </w:r>
    <w:r>
      <w:tab/>
    </w:r>
    <w:r>
      <w:tab/>
      <w:t>Anton Fogelberg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57"/>
    <w:rsid w:val="00214D5E"/>
    <w:rsid w:val="003A54F8"/>
    <w:rsid w:val="004527E0"/>
    <w:rsid w:val="005D5B52"/>
    <w:rsid w:val="00611643"/>
    <w:rsid w:val="00721BC6"/>
    <w:rsid w:val="00AE618D"/>
    <w:rsid w:val="00B2599D"/>
    <w:rsid w:val="00D63C60"/>
    <w:rsid w:val="00FA6C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FA6C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A6C57"/>
    <w:rPr>
      <w:rFonts w:asciiTheme="majorHAnsi" w:eastAsiaTheme="majorEastAsia" w:hAnsiTheme="majorHAnsi" w:cstheme="majorBidi"/>
      <w:color w:val="17365D" w:themeColor="text2" w:themeShade="BF"/>
      <w:spacing w:val="5"/>
      <w:kern w:val="28"/>
      <w:sz w:val="52"/>
      <w:szCs w:val="52"/>
    </w:rPr>
  </w:style>
  <w:style w:type="paragraph" w:styleId="Sidhuvud">
    <w:name w:val="header"/>
    <w:basedOn w:val="Normal"/>
    <w:link w:val="SidhuvudChar"/>
    <w:uiPriority w:val="99"/>
    <w:unhideWhenUsed/>
    <w:rsid w:val="005D5B52"/>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5D5B52"/>
  </w:style>
  <w:style w:type="paragraph" w:styleId="Sidfot">
    <w:name w:val="footer"/>
    <w:basedOn w:val="Normal"/>
    <w:link w:val="SidfotChar"/>
    <w:uiPriority w:val="99"/>
    <w:unhideWhenUsed/>
    <w:rsid w:val="005D5B52"/>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5D5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FA6C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A6C57"/>
    <w:rPr>
      <w:rFonts w:asciiTheme="majorHAnsi" w:eastAsiaTheme="majorEastAsia" w:hAnsiTheme="majorHAnsi" w:cstheme="majorBidi"/>
      <w:color w:val="17365D" w:themeColor="text2" w:themeShade="BF"/>
      <w:spacing w:val="5"/>
      <w:kern w:val="28"/>
      <w:sz w:val="52"/>
      <w:szCs w:val="52"/>
    </w:rPr>
  </w:style>
  <w:style w:type="paragraph" w:styleId="Sidhuvud">
    <w:name w:val="header"/>
    <w:basedOn w:val="Normal"/>
    <w:link w:val="SidhuvudChar"/>
    <w:uiPriority w:val="99"/>
    <w:unhideWhenUsed/>
    <w:rsid w:val="005D5B52"/>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5D5B52"/>
  </w:style>
  <w:style w:type="paragraph" w:styleId="Sidfot">
    <w:name w:val="footer"/>
    <w:basedOn w:val="Normal"/>
    <w:link w:val="SidfotChar"/>
    <w:uiPriority w:val="99"/>
    <w:unhideWhenUsed/>
    <w:rsid w:val="005D5B52"/>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5D5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1858</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Linnaeus University</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Fogelberg</dc:creator>
  <cp:lastModifiedBy>Viktoria Johansson</cp:lastModifiedBy>
  <cp:revision>2</cp:revision>
  <dcterms:created xsi:type="dcterms:W3CDTF">2016-09-20T11:49:00Z</dcterms:created>
  <dcterms:modified xsi:type="dcterms:W3CDTF">2016-09-20T11:49:00Z</dcterms:modified>
</cp:coreProperties>
</file>