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8D" w:rsidRPr="0053758D" w:rsidRDefault="0053758D" w:rsidP="0053758D">
      <w:pPr>
        <w:shd w:val="clear" w:color="auto" w:fill="FFFFFF"/>
        <w:spacing w:after="0" w:line="276" w:lineRule="atLeast"/>
        <w:ind w:left="720"/>
        <w:rPr>
          <w:rFonts w:ascii="Times New Roman" w:eastAsia="Times New Roman" w:hAnsi="Times New Roman" w:cs="Times New Roman"/>
          <w:b/>
          <w:color w:val="000000"/>
          <w:sz w:val="24"/>
          <w:szCs w:val="24"/>
          <w:lang w:eastAsia="sv-SE"/>
        </w:rPr>
      </w:pPr>
      <w:r w:rsidRPr="0053758D">
        <w:rPr>
          <w:rFonts w:ascii="Calibri" w:eastAsia="Times New Roman" w:hAnsi="Calibri" w:cs="Times New Roman"/>
          <w:b/>
          <w:color w:val="000000"/>
          <w:lang w:eastAsia="sv-SE"/>
        </w:rPr>
        <w:t> </w:t>
      </w:r>
    </w:p>
    <w:p w:rsidR="00752BA2" w:rsidRDefault="00DE4980" w:rsidP="00DE4980">
      <w:pPr>
        <w:shd w:val="clear" w:color="auto" w:fill="FFFFFF"/>
        <w:spacing w:after="0"/>
        <w:jc w:val="center"/>
        <w:rPr>
          <w:rFonts w:ascii="Times New Roman" w:eastAsia="Times New Roman" w:hAnsi="Times New Roman" w:cs="Times New Roman"/>
          <w:b/>
          <w:color w:val="000000"/>
          <w:sz w:val="24"/>
          <w:szCs w:val="24"/>
          <w:lang w:eastAsia="sv-SE"/>
        </w:rPr>
      </w:pPr>
      <w:r w:rsidRPr="00DE4980">
        <w:rPr>
          <w:rFonts w:ascii="Times New Roman" w:eastAsia="Times New Roman" w:hAnsi="Times New Roman" w:cs="Times New Roman"/>
          <w:b/>
          <w:color w:val="000000"/>
          <w:sz w:val="24"/>
          <w:szCs w:val="24"/>
          <w:lang w:eastAsia="sv-SE"/>
        </w:rPr>
        <w:t>Uppgift 3, Dilemman.</w:t>
      </w:r>
    </w:p>
    <w:p w:rsidR="00DE4980" w:rsidRPr="00DE4980" w:rsidRDefault="00DE4980" w:rsidP="00DE4980">
      <w:pPr>
        <w:shd w:val="clear" w:color="auto" w:fill="FFFFFF"/>
        <w:spacing w:after="0"/>
        <w:jc w:val="center"/>
        <w:rPr>
          <w:rFonts w:ascii="Times New Roman" w:eastAsia="Times New Roman" w:hAnsi="Times New Roman" w:cs="Times New Roman"/>
          <w:b/>
          <w:color w:val="000000"/>
          <w:sz w:val="24"/>
          <w:szCs w:val="24"/>
          <w:lang w:eastAsia="sv-SE"/>
        </w:rPr>
      </w:pPr>
    </w:p>
    <w:p w:rsidR="00047E8A" w:rsidRDefault="00BB26B7" w:rsidP="00DE4980">
      <w:pPr>
        <w:rPr>
          <w:rFonts w:ascii="Times New Roman" w:hAnsi="Times New Roman" w:cs="Times New Roman"/>
          <w:sz w:val="24"/>
          <w:szCs w:val="24"/>
        </w:rPr>
      </w:pPr>
      <w:r w:rsidRPr="00DE4980">
        <w:rPr>
          <w:rFonts w:ascii="Times New Roman" w:hAnsi="Times New Roman" w:cs="Times New Roman"/>
          <w:sz w:val="24"/>
          <w:szCs w:val="24"/>
        </w:rPr>
        <w:t>Jag har valt att skriva om orienterin</w:t>
      </w:r>
      <w:r w:rsidR="00DE4980">
        <w:rPr>
          <w:rFonts w:ascii="Times New Roman" w:hAnsi="Times New Roman" w:cs="Times New Roman"/>
          <w:sz w:val="24"/>
          <w:szCs w:val="24"/>
        </w:rPr>
        <w:t>g inom idrott och hälsa. I det c</w:t>
      </w:r>
      <w:r w:rsidRPr="00DE4980">
        <w:rPr>
          <w:rFonts w:ascii="Times New Roman" w:hAnsi="Times New Roman" w:cs="Times New Roman"/>
          <w:sz w:val="24"/>
          <w:szCs w:val="24"/>
        </w:rPr>
        <w:t xml:space="preserve">entrala innehållet för </w:t>
      </w:r>
      <w:r w:rsidRPr="00DE4980">
        <w:rPr>
          <w:rFonts w:ascii="Times New Roman" w:hAnsi="Times New Roman" w:cs="Times New Roman"/>
          <w:i/>
          <w:sz w:val="24"/>
          <w:szCs w:val="24"/>
        </w:rPr>
        <w:t>Idrott och hälsa 1</w:t>
      </w:r>
      <w:r w:rsidRPr="00DE4980">
        <w:rPr>
          <w:rFonts w:ascii="Times New Roman" w:hAnsi="Times New Roman" w:cs="Times New Roman"/>
          <w:sz w:val="24"/>
          <w:szCs w:val="24"/>
        </w:rPr>
        <w:t xml:space="preserve"> står det att eleverna ska ges kunskap om m</w:t>
      </w:r>
      <w:r w:rsidRPr="00DE4980">
        <w:rPr>
          <w:rFonts w:ascii="Times New Roman" w:hAnsi="Times New Roman" w:cs="Times New Roman"/>
          <w:sz w:val="24"/>
          <w:szCs w:val="24"/>
        </w:rPr>
        <w:t>etoder och redskap för friluftsliv.</w:t>
      </w:r>
      <w:r w:rsidRPr="00DE4980">
        <w:rPr>
          <w:rFonts w:ascii="Times New Roman" w:hAnsi="Times New Roman" w:cs="Times New Roman"/>
          <w:sz w:val="24"/>
          <w:szCs w:val="24"/>
        </w:rPr>
        <w:t xml:space="preserve"> Vidare står det i syftet att undervisningen ska bidra till att eleven utvecklar ett intresse för och förmåga att använda olika rörelseaktiviteter, utemiljöer och naturen som en källa till välbefinnande. </w:t>
      </w:r>
      <w:r w:rsidR="00047E8A">
        <w:rPr>
          <w:rFonts w:ascii="Times New Roman" w:hAnsi="Times New Roman" w:cs="Times New Roman"/>
          <w:sz w:val="24"/>
          <w:szCs w:val="24"/>
        </w:rPr>
        <w:t xml:space="preserve">Utifrån detta valde jag i år att orientera med eleverna, dels för att det är ett viktigt att kunna orientera sig utifrån en karta i friluftslivet och dels för att det är något de känner igen från grundskolan, då orientering i olika former tillämpas från årskurs 1 upp till 9. </w:t>
      </w:r>
    </w:p>
    <w:p w:rsidR="00047E8A" w:rsidRDefault="008F51BE" w:rsidP="00DE4980">
      <w:pPr>
        <w:rPr>
          <w:rFonts w:ascii="Times New Roman" w:hAnsi="Times New Roman" w:cs="Times New Roman"/>
          <w:sz w:val="24"/>
          <w:szCs w:val="24"/>
        </w:rPr>
      </w:pPr>
      <w:r w:rsidRPr="00DE4980">
        <w:rPr>
          <w:rFonts w:ascii="Times New Roman" w:hAnsi="Times New Roman" w:cs="Times New Roman"/>
          <w:sz w:val="24"/>
          <w:szCs w:val="24"/>
        </w:rPr>
        <w:t xml:space="preserve">Jag valde att lägga upp </w:t>
      </w:r>
      <w:r w:rsidR="00047E8A">
        <w:rPr>
          <w:rFonts w:ascii="Times New Roman" w:hAnsi="Times New Roman" w:cs="Times New Roman"/>
          <w:sz w:val="24"/>
          <w:szCs w:val="24"/>
        </w:rPr>
        <w:t xml:space="preserve">orienteringen på två tillfällen. Första tillfället valde jag att göra </w:t>
      </w:r>
      <w:r w:rsidRPr="00DE4980">
        <w:rPr>
          <w:rFonts w:ascii="Times New Roman" w:hAnsi="Times New Roman" w:cs="Times New Roman"/>
          <w:sz w:val="24"/>
          <w:szCs w:val="24"/>
        </w:rPr>
        <w:t xml:space="preserve">i form av </w:t>
      </w:r>
      <w:r w:rsidR="00047E8A" w:rsidRPr="00DE4980">
        <w:rPr>
          <w:rFonts w:ascii="Times New Roman" w:hAnsi="Times New Roman" w:cs="Times New Roman"/>
          <w:sz w:val="24"/>
          <w:szCs w:val="24"/>
        </w:rPr>
        <w:t>Pokemon</w:t>
      </w:r>
      <w:r w:rsidRPr="00DE4980">
        <w:rPr>
          <w:rFonts w:ascii="Times New Roman" w:hAnsi="Times New Roman" w:cs="Times New Roman"/>
          <w:sz w:val="24"/>
          <w:szCs w:val="24"/>
        </w:rPr>
        <w:t xml:space="preserve"> jakt. Eftersom Pokemon Go exploderat över sommaren tyckte jag att det var ett roligt s</w:t>
      </w:r>
      <w:r w:rsidR="00047E8A">
        <w:rPr>
          <w:rFonts w:ascii="Times New Roman" w:hAnsi="Times New Roman" w:cs="Times New Roman"/>
          <w:sz w:val="24"/>
          <w:szCs w:val="24"/>
        </w:rPr>
        <w:t xml:space="preserve">ätt att tillämpa orientera på och att de kanske skulle locka de elever som har en mer negativ erfarenhet av idrott och orientering. </w:t>
      </w:r>
    </w:p>
    <w:p w:rsidR="008F51BE" w:rsidRPr="00DE4980" w:rsidRDefault="008F51BE" w:rsidP="00DE4980">
      <w:pPr>
        <w:rPr>
          <w:rFonts w:ascii="Times New Roman" w:hAnsi="Times New Roman" w:cs="Times New Roman"/>
          <w:sz w:val="24"/>
          <w:szCs w:val="24"/>
        </w:rPr>
      </w:pPr>
      <w:r w:rsidRPr="00DE4980">
        <w:rPr>
          <w:rFonts w:ascii="Times New Roman" w:hAnsi="Times New Roman" w:cs="Times New Roman"/>
          <w:sz w:val="24"/>
          <w:szCs w:val="24"/>
        </w:rPr>
        <w:t>Jag la upp det på så sätt att det var okej att arbeta i par</w:t>
      </w:r>
      <w:r w:rsidR="00047E8A">
        <w:rPr>
          <w:rFonts w:ascii="Times New Roman" w:hAnsi="Times New Roman" w:cs="Times New Roman"/>
          <w:sz w:val="24"/>
          <w:szCs w:val="24"/>
        </w:rPr>
        <w:t xml:space="preserve"> och att man hade olika banor </w:t>
      </w:r>
      <w:r w:rsidR="005A6847">
        <w:rPr>
          <w:rFonts w:ascii="Times New Roman" w:hAnsi="Times New Roman" w:cs="Times New Roman"/>
          <w:sz w:val="24"/>
          <w:szCs w:val="24"/>
        </w:rPr>
        <w:t>med en progression av svårighet</w:t>
      </w:r>
      <w:r w:rsidRPr="00DE4980">
        <w:rPr>
          <w:rFonts w:ascii="Times New Roman" w:hAnsi="Times New Roman" w:cs="Times New Roman"/>
          <w:sz w:val="24"/>
          <w:szCs w:val="24"/>
        </w:rPr>
        <w:t xml:space="preserve">. Många av eleverna klarade bana 1 utan problem och flera av dem gjorde bana 2 med. </w:t>
      </w:r>
      <w:r w:rsidR="00734968" w:rsidRPr="00DE4980">
        <w:rPr>
          <w:rFonts w:ascii="Times New Roman" w:hAnsi="Times New Roman" w:cs="Times New Roman"/>
          <w:sz w:val="24"/>
          <w:szCs w:val="24"/>
        </w:rPr>
        <w:t xml:space="preserve">Vi pratade sedan om hur det kändes och vad som var lätt respektive svårt. Jag såg utifrån resultatet att några elever verkade ha lite svårigheter. Jag samtalade med dessa och frågade om de ville ha någon hjälp och informerade om att nästa steg i detta var med orienteringskarta och orienteringskontroller. </w:t>
      </w:r>
      <w:r w:rsidR="000603F0">
        <w:rPr>
          <w:rFonts w:ascii="Times New Roman" w:hAnsi="Times New Roman" w:cs="Times New Roman"/>
          <w:sz w:val="24"/>
          <w:szCs w:val="24"/>
        </w:rPr>
        <w:t>De elever som tyckte de var svårt fick dessutom göra ett häfte om orientering för att fördjupa sin kunskap.</w:t>
      </w:r>
    </w:p>
    <w:p w:rsidR="00734968" w:rsidRPr="00DE4980" w:rsidRDefault="00734968" w:rsidP="00DE4980">
      <w:pPr>
        <w:rPr>
          <w:rFonts w:ascii="Times New Roman" w:hAnsi="Times New Roman" w:cs="Times New Roman"/>
          <w:sz w:val="24"/>
          <w:szCs w:val="24"/>
        </w:rPr>
      </w:pPr>
      <w:r w:rsidRPr="00DE4980">
        <w:rPr>
          <w:rFonts w:ascii="Times New Roman" w:hAnsi="Times New Roman" w:cs="Times New Roman"/>
          <w:sz w:val="24"/>
          <w:szCs w:val="24"/>
        </w:rPr>
        <w:t>Själva orienteringen var också uppdelad i 4 banor a 1 km och 4 kontroller per bana. För att se om de förstått principerna för hur man ska läsa karta ville jag att de skulle orientera enskilt. De elever som</w:t>
      </w:r>
      <w:r w:rsidR="005A6847">
        <w:rPr>
          <w:rFonts w:ascii="Times New Roman" w:hAnsi="Times New Roman" w:cs="Times New Roman"/>
          <w:sz w:val="24"/>
          <w:szCs w:val="24"/>
        </w:rPr>
        <w:t xml:space="preserve"> var där genomförde alla minst en</w:t>
      </w:r>
      <w:r w:rsidRPr="00DE4980">
        <w:rPr>
          <w:rFonts w:ascii="Times New Roman" w:hAnsi="Times New Roman" w:cs="Times New Roman"/>
          <w:sz w:val="24"/>
          <w:szCs w:val="24"/>
        </w:rPr>
        <w:t xml:space="preserve"> bana och vissa alla fyra. Det berodde lite på om man sprang eller hur lätt man hade för det. Jag pratade med samtliga elever efteråt och det k</w:t>
      </w:r>
      <w:r w:rsidR="005A6847">
        <w:rPr>
          <w:rFonts w:ascii="Times New Roman" w:hAnsi="Times New Roman" w:cs="Times New Roman"/>
          <w:sz w:val="24"/>
          <w:szCs w:val="24"/>
        </w:rPr>
        <w:t xml:space="preserve">ändes som de förstod de grundläggande principerna kring hur man kan tänka med ledstänger och uppfångsområden. </w:t>
      </w:r>
    </w:p>
    <w:p w:rsidR="005A6847" w:rsidRDefault="005A6847" w:rsidP="00DE4980">
      <w:pPr>
        <w:rPr>
          <w:rFonts w:ascii="Times New Roman" w:hAnsi="Times New Roman" w:cs="Times New Roman"/>
          <w:sz w:val="24"/>
          <w:szCs w:val="24"/>
        </w:rPr>
      </w:pPr>
      <w:r>
        <w:rPr>
          <w:rFonts w:ascii="Times New Roman" w:hAnsi="Times New Roman" w:cs="Times New Roman"/>
          <w:sz w:val="24"/>
          <w:szCs w:val="24"/>
        </w:rPr>
        <w:t xml:space="preserve">Dilemmat som jag stötte på i sambandet med orienteringen är bland annat, vad </w:t>
      </w:r>
      <w:proofErr w:type="gramStart"/>
      <w:r>
        <w:rPr>
          <w:rFonts w:ascii="Times New Roman" w:hAnsi="Times New Roman" w:cs="Times New Roman"/>
          <w:sz w:val="24"/>
          <w:szCs w:val="24"/>
        </w:rPr>
        <w:t>gör</w:t>
      </w:r>
      <w:proofErr w:type="gramEnd"/>
      <w:r w:rsidR="00734968" w:rsidRPr="00DE4980">
        <w:rPr>
          <w:rFonts w:ascii="Times New Roman" w:hAnsi="Times New Roman" w:cs="Times New Roman"/>
          <w:sz w:val="24"/>
          <w:szCs w:val="24"/>
        </w:rPr>
        <w:t xml:space="preserve"> jag med de elever som av olika anledningar inte var med på någon av lektionerna. Jag kan inte ha kontrollerna upp flera veckor på grund av skadegörelse. </w:t>
      </w:r>
      <w:r>
        <w:rPr>
          <w:rFonts w:ascii="Times New Roman" w:hAnsi="Times New Roman" w:cs="Times New Roman"/>
          <w:sz w:val="24"/>
          <w:szCs w:val="24"/>
        </w:rPr>
        <w:t xml:space="preserve">Därför blir </w:t>
      </w:r>
      <w:r w:rsidR="00DE4980" w:rsidRPr="00DE4980">
        <w:rPr>
          <w:rFonts w:ascii="Times New Roman" w:hAnsi="Times New Roman" w:cs="Times New Roman"/>
          <w:sz w:val="24"/>
          <w:szCs w:val="24"/>
        </w:rPr>
        <w:t>tidsspannet för orienteringen väldigt kort. Jag kan sätta upp och ner banor men det tar ett par timmar att sätta upp och ett par timmar att ta ner</w:t>
      </w:r>
      <w:r>
        <w:rPr>
          <w:rFonts w:ascii="Times New Roman" w:hAnsi="Times New Roman" w:cs="Times New Roman"/>
          <w:sz w:val="24"/>
          <w:szCs w:val="24"/>
        </w:rPr>
        <w:t>, så på grund av tidsbrist är det inte fördelaktigt för mig</w:t>
      </w:r>
      <w:r w:rsidR="00DE4980" w:rsidRPr="00DE4980">
        <w:rPr>
          <w:rFonts w:ascii="Times New Roman" w:hAnsi="Times New Roman" w:cs="Times New Roman"/>
          <w:sz w:val="24"/>
          <w:szCs w:val="24"/>
        </w:rPr>
        <w:t>.</w:t>
      </w:r>
      <w:r>
        <w:rPr>
          <w:rFonts w:ascii="Times New Roman" w:hAnsi="Times New Roman" w:cs="Times New Roman"/>
          <w:sz w:val="24"/>
          <w:szCs w:val="24"/>
        </w:rPr>
        <w:t xml:space="preserve"> Jag bokade tillfälle med ett antal elever som skulle genomföra orientering och satte upp bana för dem men vid själva tillfället var det bara en som kom. </w:t>
      </w:r>
    </w:p>
    <w:p w:rsidR="005A6847" w:rsidRDefault="00DE4980" w:rsidP="00DE4980">
      <w:pPr>
        <w:rPr>
          <w:rFonts w:ascii="Times New Roman" w:hAnsi="Times New Roman" w:cs="Times New Roman"/>
          <w:sz w:val="24"/>
          <w:szCs w:val="24"/>
        </w:rPr>
      </w:pPr>
      <w:r w:rsidRPr="00DE4980">
        <w:rPr>
          <w:rFonts w:ascii="Times New Roman" w:hAnsi="Times New Roman" w:cs="Times New Roman"/>
          <w:sz w:val="24"/>
          <w:szCs w:val="24"/>
        </w:rPr>
        <w:t xml:space="preserve">Ett annat dilemma som jag har är ju att jag inte riktigt kan garantera att eleverna gör det på egen hand eftersom jag inte följer dem hela banan. Med fyra olika banor minimerar jag möjligheten </w:t>
      </w:r>
      <w:r w:rsidR="00695279">
        <w:rPr>
          <w:rFonts w:ascii="Times New Roman" w:hAnsi="Times New Roman" w:cs="Times New Roman"/>
          <w:sz w:val="24"/>
          <w:szCs w:val="24"/>
        </w:rPr>
        <w:t xml:space="preserve">för eleverna </w:t>
      </w:r>
      <w:r w:rsidRPr="00DE4980">
        <w:rPr>
          <w:rFonts w:ascii="Times New Roman" w:hAnsi="Times New Roman" w:cs="Times New Roman"/>
          <w:sz w:val="24"/>
          <w:szCs w:val="24"/>
        </w:rPr>
        <w:t xml:space="preserve">att följa efter den framför eller att fuska men det är svårt att undanröja det hindret helt. För att se om de kan läsa karta kan jag </w:t>
      </w:r>
      <w:r w:rsidR="00695279">
        <w:rPr>
          <w:rFonts w:ascii="Times New Roman" w:hAnsi="Times New Roman" w:cs="Times New Roman"/>
          <w:sz w:val="24"/>
          <w:szCs w:val="24"/>
        </w:rPr>
        <w:t xml:space="preserve">också </w:t>
      </w:r>
      <w:r w:rsidRPr="00DE4980">
        <w:rPr>
          <w:rFonts w:ascii="Times New Roman" w:hAnsi="Times New Roman" w:cs="Times New Roman"/>
          <w:sz w:val="24"/>
          <w:szCs w:val="24"/>
        </w:rPr>
        <w:t>göra tvärtom, att eleverna sätter ut kontroller på angiv</w:t>
      </w:r>
      <w:r w:rsidR="005A6847">
        <w:rPr>
          <w:rFonts w:ascii="Times New Roman" w:hAnsi="Times New Roman" w:cs="Times New Roman"/>
          <w:sz w:val="24"/>
          <w:szCs w:val="24"/>
        </w:rPr>
        <w:t>n</w:t>
      </w:r>
      <w:r w:rsidRPr="00DE4980">
        <w:rPr>
          <w:rFonts w:ascii="Times New Roman" w:hAnsi="Times New Roman" w:cs="Times New Roman"/>
          <w:sz w:val="24"/>
          <w:szCs w:val="24"/>
        </w:rPr>
        <w:t>a platser som de fått</w:t>
      </w:r>
      <w:r w:rsidR="005A6847">
        <w:rPr>
          <w:rFonts w:ascii="Times New Roman" w:hAnsi="Times New Roman" w:cs="Times New Roman"/>
          <w:sz w:val="24"/>
          <w:szCs w:val="24"/>
        </w:rPr>
        <w:t xml:space="preserve"> av mig.</w:t>
      </w:r>
      <w:r w:rsidRPr="00DE4980">
        <w:rPr>
          <w:rFonts w:ascii="Times New Roman" w:hAnsi="Times New Roman" w:cs="Times New Roman"/>
          <w:sz w:val="24"/>
          <w:szCs w:val="24"/>
        </w:rPr>
        <w:t xml:space="preserve"> Dilemmat i det fallet är att jag inte kan bedöma </w:t>
      </w:r>
      <w:r w:rsidR="00695279">
        <w:rPr>
          <w:rFonts w:ascii="Times New Roman" w:hAnsi="Times New Roman" w:cs="Times New Roman"/>
          <w:sz w:val="24"/>
          <w:szCs w:val="24"/>
        </w:rPr>
        <w:t xml:space="preserve">dem här och nu eleverna kan inte få någon feedback på hur det gick eftersom jag </w:t>
      </w:r>
      <w:r w:rsidRPr="00DE4980">
        <w:rPr>
          <w:rFonts w:ascii="Times New Roman" w:hAnsi="Times New Roman" w:cs="Times New Roman"/>
          <w:sz w:val="24"/>
          <w:szCs w:val="24"/>
        </w:rPr>
        <w:t>själv</w:t>
      </w:r>
      <w:r w:rsidR="00695279">
        <w:rPr>
          <w:rFonts w:ascii="Times New Roman" w:hAnsi="Times New Roman" w:cs="Times New Roman"/>
          <w:sz w:val="24"/>
          <w:szCs w:val="24"/>
        </w:rPr>
        <w:t xml:space="preserve"> måste</w:t>
      </w:r>
      <w:r w:rsidRPr="00DE4980">
        <w:rPr>
          <w:rFonts w:ascii="Times New Roman" w:hAnsi="Times New Roman" w:cs="Times New Roman"/>
          <w:sz w:val="24"/>
          <w:szCs w:val="24"/>
        </w:rPr>
        <w:t xml:space="preserve"> gå ut och hämta kontrollen och se om de satte den rätt. </w:t>
      </w:r>
    </w:p>
    <w:p w:rsidR="00734968" w:rsidRDefault="00DE4980" w:rsidP="00DE4980">
      <w:pPr>
        <w:rPr>
          <w:rFonts w:ascii="Times New Roman" w:hAnsi="Times New Roman" w:cs="Times New Roman"/>
          <w:sz w:val="24"/>
          <w:szCs w:val="24"/>
        </w:rPr>
      </w:pPr>
      <w:r w:rsidRPr="00DE4980">
        <w:rPr>
          <w:rFonts w:ascii="Times New Roman" w:hAnsi="Times New Roman" w:cs="Times New Roman"/>
          <w:sz w:val="24"/>
          <w:szCs w:val="24"/>
        </w:rPr>
        <w:lastRenderedPageBreak/>
        <w:t>Jag gjorde</w:t>
      </w:r>
      <w:r w:rsidR="00695279">
        <w:rPr>
          <w:rFonts w:ascii="Times New Roman" w:hAnsi="Times New Roman" w:cs="Times New Roman"/>
          <w:sz w:val="24"/>
          <w:szCs w:val="24"/>
        </w:rPr>
        <w:t xml:space="preserve"> på detta sätt</w:t>
      </w:r>
      <w:r w:rsidRPr="00DE4980">
        <w:rPr>
          <w:rFonts w:ascii="Times New Roman" w:hAnsi="Times New Roman" w:cs="Times New Roman"/>
          <w:sz w:val="24"/>
          <w:szCs w:val="24"/>
        </w:rPr>
        <w:t xml:space="preserve"> med en del elever som missade tillfällena av olika anledninga</w:t>
      </w:r>
      <w:r w:rsidR="001C339F">
        <w:rPr>
          <w:rFonts w:ascii="Times New Roman" w:hAnsi="Times New Roman" w:cs="Times New Roman"/>
          <w:sz w:val="24"/>
          <w:szCs w:val="24"/>
        </w:rPr>
        <w:t>r</w:t>
      </w:r>
      <w:r w:rsidRPr="00DE4980">
        <w:rPr>
          <w:rFonts w:ascii="Times New Roman" w:hAnsi="Times New Roman" w:cs="Times New Roman"/>
          <w:sz w:val="24"/>
          <w:szCs w:val="24"/>
        </w:rPr>
        <w:t xml:space="preserve">. Jag kunde genom att samtala med dem få en liten bild över var de satt kontrollen men jag kunde inte bekräfta det helt </w:t>
      </w:r>
      <w:r w:rsidR="001C339F" w:rsidRPr="00DE4980">
        <w:rPr>
          <w:rFonts w:ascii="Times New Roman" w:hAnsi="Times New Roman" w:cs="Times New Roman"/>
          <w:sz w:val="24"/>
          <w:szCs w:val="24"/>
        </w:rPr>
        <w:t>förens</w:t>
      </w:r>
      <w:r w:rsidRPr="00DE4980">
        <w:rPr>
          <w:rFonts w:ascii="Times New Roman" w:hAnsi="Times New Roman" w:cs="Times New Roman"/>
          <w:sz w:val="24"/>
          <w:szCs w:val="24"/>
        </w:rPr>
        <w:t xml:space="preserve"> jag själv hämtat kontrollen. </w:t>
      </w:r>
    </w:p>
    <w:p w:rsidR="00695279" w:rsidRDefault="001C339F" w:rsidP="00DE4980">
      <w:pPr>
        <w:rPr>
          <w:rFonts w:ascii="Times New Roman" w:hAnsi="Times New Roman" w:cs="Times New Roman"/>
          <w:sz w:val="24"/>
          <w:szCs w:val="24"/>
        </w:rPr>
      </w:pPr>
      <w:r>
        <w:rPr>
          <w:rFonts w:ascii="Times New Roman" w:hAnsi="Times New Roman" w:cs="Times New Roman"/>
          <w:sz w:val="24"/>
          <w:szCs w:val="24"/>
        </w:rPr>
        <w:t>Ett annat dilemma som jag också funderar över är att det står inte konkret utskriviet i kunskapskraven att eleverna ska kunna orientering. Det står endast i kunskapskraven att eleven ”kan med god rörelsekvalitet genomföra aktiviteter i naturmiljö”. Vad det innebär fullt ut är sedan en tolkningsfråga. Hur mycket kraft ska jag lägga på att erbjuda de orienteringstillfällen? Det är tidskrävande för mig och det blir ett dilemma när det är ett praktiskt moment</w:t>
      </w:r>
      <w:r w:rsidR="00695279">
        <w:rPr>
          <w:rFonts w:ascii="Times New Roman" w:hAnsi="Times New Roman" w:cs="Times New Roman"/>
          <w:sz w:val="24"/>
          <w:szCs w:val="24"/>
        </w:rPr>
        <w:t xml:space="preserve"> som kräver en del för- och efterarbete</w:t>
      </w:r>
      <w:r>
        <w:rPr>
          <w:rFonts w:ascii="Times New Roman" w:hAnsi="Times New Roman" w:cs="Times New Roman"/>
          <w:sz w:val="24"/>
          <w:szCs w:val="24"/>
        </w:rPr>
        <w:t>. De elever som fortfarande inte gjort orienteringen ska de få slippa detta</w:t>
      </w:r>
      <w:r w:rsidR="00125AAC">
        <w:rPr>
          <w:rFonts w:ascii="Times New Roman" w:hAnsi="Times New Roman" w:cs="Times New Roman"/>
          <w:sz w:val="24"/>
          <w:szCs w:val="24"/>
        </w:rPr>
        <w:t xml:space="preserve"> eller ska de få ett F på ett moment som jag h</w:t>
      </w:r>
      <w:r w:rsidR="00695279">
        <w:rPr>
          <w:rFonts w:ascii="Times New Roman" w:hAnsi="Times New Roman" w:cs="Times New Roman"/>
          <w:sz w:val="24"/>
          <w:szCs w:val="24"/>
        </w:rPr>
        <w:t xml:space="preserve">ar tolkat som ett kunskapskrav? </w:t>
      </w:r>
      <w:bookmarkStart w:id="0" w:name="_GoBack"/>
      <w:bookmarkEnd w:id="0"/>
    </w:p>
    <w:p w:rsidR="00695279" w:rsidRPr="00DE4980" w:rsidRDefault="00695279" w:rsidP="00DE4980">
      <w:pPr>
        <w:rPr>
          <w:rFonts w:ascii="Times New Roman" w:hAnsi="Times New Roman" w:cs="Times New Roman"/>
          <w:sz w:val="24"/>
          <w:szCs w:val="24"/>
        </w:rPr>
      </w:pPr>
    </w:p>
    <w:sectPr w:rsidR="00695279" w:rsidRPr="00DE498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99D" w:rsidRDefault="0046799D" w:rsidP="00DE4980">
      <w:pPr>
        <w:spacing w:after="0" w:line="240" w:lineRule="auto"/>
      </w:pPr>
      <w:r>
        <w:separator/>
      </w:r>
    </w:p>
  </w:endnote>
  <w:endnote w:type="continuationSeparator" w:id="0">
    <w:p w:rsidR="0046799D" w:rsidRDefault="0046799D" w:rsidP="00DE4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99D" w:rsidRDefault="0046799D" w:rsidP="00DE4980">
      <w:pPr>
        <w:spacing w:after="0" w:line="240" w:lineRule="auto"/>
      </w:pPr>
      <w:r>
        <w:separator/>
      </w:r>
    </w:p>
  </w:footnote>
  <w:footnote w:type="continuationSeparator" w:id="0">
    <w:p w:rsidR="0046799D" w:rsidRDefault="0046799D" w:rsidP="00DE4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980" w:rsidRDefault="00DE4980">
    <w:pPr>
      <w:pStyle w:val="Sidhuvud"/>
    </w:pPr>
    <w:r>
      <w:t xml:space="preserve">Pernilla Gustavsson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8D"/>
    <w:rsid w:val="00047E8A"/>
    <w:rsid w:val="000603F0"/>
    <w:rsid w:val="00125AAC"/>
    <w:rsid w:val="001C339F"/>
    <w:rsid w:val="0046799D"/>
    <w:rsid w:val="0053758D"/>
    <w:rsid w:val="005A6847"/>
    <w:rsid w:val="00695279"/>
    <w:rsid w:val="00734968"/>
    <w:rsid w:val="00752BA2"/>
    <w:rsid w:val="008F51BE"/>
    <w:rsid w:val="00BB26B7"/>
    <w:rsid w:val="00DE4980"/>
    <w:rsid w:val="00F14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53758D"/>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53758D"/>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semiHidden/>
    <w:unhideWhenUsed/>
    <w:rsid w:val="0053758D"/>
    <w:rPr>
      <w:color w:val="0000FF"/>
      <w:u w:val="single"/>
    </w:rPr>
  </w:style>
  <w:style w:type="character" w:customStyle="1" w:styleId="apple-converted-space">
    <w:name w:val="apple-converted-space"/>
    <w:basedOn w:val="Standardstycketeckensnitt"/>
    <w:rsid w:val="0053758D"/>
  </w:style>
  <w:style w:type="paragraph" w:styleId="Liststycke">
    <w:name w:val="List Paragraph"/>
    <w:basedOn w:val="Normal"/>
    <w:uiPriority w:val="34"/>
    <w:qFormat/>
    <w:rsid w:val="0053758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53758D"/>
    <w:rPr>
      <w:i/>
      <w:iCs/>
    </w:rPr>
  </w:style>
  <w:style w:type="paragraph" w:styleId="Sidhuvud">
    <w:name w:val="header"/>
    <w:basedOn w:val="Normal"/>
    <w:link w:val="SidhuvudChar"/>
    <w:uiPriority w:val="99"/>
    <w:unhideWhenUsed/>
    <w:rsid w:val="00DE49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980"/>
  </w:style>
  <w:style w:type="paragraph" w:styleId="Sidfot">
    <w:name w:val="footer"/>
    <w:basedOn w:val="Normal"/>
    <w:link w:val="SidfotChar"/>
    <w:uiPriority w:val="99"/>
    <w:unhideWhenUsed/>
    <w:rsid w:val="00DE49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4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53758D"/>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53758D"/>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semiHidden/>
    <w:unhideWhenUsed/>
    <w:rsid w:val="0053758D"/>
    <w:rPr>
      <w:color w:val="0000FF"/>
      <w:u w:val="single"/>
    </w:rPr>
  </w:style>
  <w:style w:type="character" w:customStyle="1" w:styleId="apple-converted-space">
    <w:name w:val="apple-converted-space"/>
    <w:basedOn w:val="Standardstycketeckensnitt"/>
    <w:rsid w:val="0053758D"/>
  </w:style>
  <w:style w:type="paragraph" w:styleId="Liststycke">
    <w:name w:val="List Paragraph"/>
    <w:basedOn w:val="Normal"/>
    <w:uiPriority w:val="34"/>
    <w:qFormat/>
    <w:rsid w:val="0053758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53758D"/>
    <w:rPr>
      <w:i/>
      <w:iCs/>
    </w:rPr>
  </w:style>
  <w:style w:type="paragraph" w:styleId="Sidhuvud">
    <w:name w:val="header"/>
    <w:basedOn w:val="Normal"/>
    <w:link w:val="SidhuvudChar"/>
    <w:uiPriority w:val="99"/>
    <w:unhideWhenUsed/>
    <w:rsid w:val="00DE49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980"/>
  </w:style>
  <w:style w:type="paragraph" w:styleId="Sidfot">
    <w:name w:val="footer"/>
    <w:basedOn w:val="Normal"/>
    <w:link w:val="SidfotChar"/>
    <w:uiPriority w:val="99"/>
    <w:unhideWhenUsed/>
    <w:rsid w:val="00DE49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4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677</Words>
  <Characters>3591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2</cp:revision>
  <dcterms:created xsi:type="dcterms:W3CDTF">2016-11-14T09:21:00Z</dcterms:created>
  <dcterms:modified xsi:type="dcterms:W3CDTF">2016-11-14T12:50:00Z</dcterms:modified>
</cp:coreProperties>
</file>