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27ACE" w14:textId="77777777" w:rsidR="00632A85" w:rsidRPr="00632A85" w:rsidRDefault="00632A85" w:rsidP="00632A85">
      <w:r w:rsidRPr="00632A85">
        <w:rPr>
          <w:b/>
          <w:bCs/>
        </w:rPr>
        <w:t>E-tjänstekort</w:t>
      </w:r>
    </w:p>
    <w:p w14:paraId="523A584C" w14:textId="21CA546F" w:rsidR="00632A85" w:rsidRPr="008E34BE" w:rsidRDefault="00632A85" w:rsidP="00632A85">
      <w:r w:rsidRPr="00632A85">
        <w:t>De studerandegrupper som under sin praktik ska ha tillgång till journalsystemet Cosmic behöver ha ett E-tjänstekort. Kortet är en värdehandling och ska hanteras och förvaras på ett säkert och betryggande sätt.</w:t>
      </w:r>
      <w:r w:rsidR="008E34BE">
        <w:t xml:space="preserve"> </w:t>
      </w:r>
      <w:r w:rsidRPr="00632A85">
        <w:t xml:space="preserve">Har man ett E-tjänstekort sedan tidigare som anställd behöver man </w:t>
      </w:r>
      <w:r w:rsidRPr="008E34BE">
        <w:t>inget nytt. </w:t>
      </w:r>
    </w:p>
    <w:p w14:paraId="5A19E7E9" w14:textId="5E1F73D2" w:rsidR="00632A85" w:rsidRPr="00CD41B5" w:rsidRDefault="00100E58" w:rsidP="00632A85">
      <w:pPr>
        <w:rPr>
          <w:strike/>
        </w:rPr>
      </w:pPr>
      <w:r>
        <w:t>Kortet skickas hem till den studerande och ska aktiveras på något av de tre kortkontoren i länet inom 3 månader.</w:t>
      </w:r>
      <w:r w:rsidR="00963143">
        <w:t xml:space="preserve"> G</w:t>
      </w:r>
      <w:r>
        <w:t xml:space="preserve">iltig </w:t>
      </w:r>
      <w:r w:rsidR="00632A85" w:rsidRPr="008E34BE">
        <w:t>ID-handling</w:t>
      </w:r>
      <w:r>
        <w:t xml:space="preserve"> samt kortets PIN-kod</w:t>
      </w:r>
      <w:r w:rsidR="008E34BE" w:rsidRPr="008E34BE">
        <w:t xml:space="preserve"> ska medtas </w:t>
      </w:r>
      <w:r>
        <w:t>till kortkontoret. Försöker man använda kortet utan aktivering spärras det och ett nytt behöver beställas, vilket</w:t>
      </w:r>
      <w:r w:rsidR="00963143">
        <w:t xml:space="preserve"> </w:t>
      </w:r>
      <w:r>
        <w:t xml:space="preserve">medför en extra kostnad. </w:t>
      </w:r>
    </w:p>
    <w:p w14:paraId="2EE2AE96" w14:textId="12283C53" w:rsidR="00632A85" w:rsidRPr="00632A85" w:rsidRDefault="00DB45D4" w:rsidP="00632A85">
      <w:bookmarkStart w:id="0" w:name="_Hlk208998331"/>
      <w:r w:rsidRPr="008E34BE">
        <w:t>E</w:t>
      </w:r>
      <w:r w:rsidR="00632A85" w:rsidRPr="008E34BE">
        <w:t>fter avslutade studier</w:t>
      </w:r>
      <w:r w:rsidR="008E34BE" w:rsidRPr="008E34BE">
        <w:t xml:space="preserve"> </w:t>
      </w:r>
      <w:r w:rsidR="00632A85" w:rsidRPr="008E34BE">
        <w:t xml:space="preserve">återlämnas E-tjänstekorten för avregistrering/spärr. </w:t>
      </w:r>
      <w:bookmarkStart w:id="1" w:name="_Hlk208998316"/>
      <w:r w:rsidR="00632A85" w:rsidRPr="008E34BE">
        <w:t>Det kan ske antingen genom att den studerande själv</w:t>
      </w:r>
      <w:r w:rsidR="008E34BE" w:rsidRPr="008E34BE">
        <w:t xml:space="preserve"> lämnar eller</w:t>
      </w:r>
      <w:r w:rsidR="00632A85" w:rsidRPr="008E34BE">
        <w:t xml:space="preserve"> skickar det till något av kortkontoren, alternativt lämnar det till utbildningsanordnaren som ombesörjer återlämnandet.</w:t>
      </w:r>
    </w:p>
    <w:bookmarkEnd w:id="0"/>
    <w:bookmarkEnd w:id="1"/>
    <w:p w14:paraId="49507B45" w14:textId="77777777" w:rsidR="00632A85" w:rsidRPr="00632A85" w:rsidRDefault="00632A85" w:rsidP="00632A85">
      <w:r w:rsidRPr="00632A85">
        <w:t> </w:t>
      </w:r>
    </w:p>
    <w:p w14:paraId="415AC3F2" w14:textId="343FCF17" w:rsidR="00DB45D4" w:rsidRPr="00621DB4" w:rsidRDefault="00632A85" w:rsidP="00632A85">
      <w:r w:rsidRPr="00632A85">
        <w:rPr>
          <w:b/>
          <w:bCs/>
        </w:rPr>
        <w:t>Kortkontor Kalmar</w:t>
      </w:r>
      <w:r w:rsidRPr="00632A85">
        <w:rPr>
          <w:b/>
          <w:bCs/>
        </w:rPr>
        <w:br/>
      </w:r>
      <w:r w:rsidRPr="00632A85">
        <w:t>Adress:</w:t>
      </w:r>
      <w:r w:rsidRPr="00632A85">
        <w:rPr>
          <w:b/>
          <w:bCs/>
        </w:rPr>
        <w:t> </w:t>
      </w:r>
      <w:r w:rsidRPr="00632A85">
        <w:t>Länssjukhuset i Kalmar, hus 02, plan 5, Box 601, 391 26 Kalmar</w:t>
      </w:r>
      <w:r w:rsidRPr="00632A85">
        <w:rPr>
          <w:b/>
          <w:bCs/>
        </w:rPr>
        <w:br/>
      </w:r>
      <w:r w:rsidRPr="00632A85">
        <w:t>Telefon:</w:t>
      </w:r>
      <w:r w:rsidRPr="00632A85">
        <w:rPr>
          <w:b/>
          <w:bCs/>
        </w:rPr>
        <w:t> </w:t>
      </w:r>
      <w:r w:rsidRPr="00632A85">
        <w:t>010-358 17 88</w:t>
      </w:r>
      <w:r w:rsidRPr="00632A85">
        <w:rPr>
          <w:b/>
          <w:bCs/>
        </w:rPr>
        <w:br/>
      </w:r>
      <w:r w:rsidRPr="00632A85">
        <w:t>E-post: </w:t>
      </w:r>
      <w:hyperlink r:id="rId7" w:tooltip="mailto:kortkontor.kalmar@regionkalmar.se" w:history="1">
        <w:r w:rsidRPr="00632A85">
          <w:rPr>
            <w:rStyle w:val="Hyperlnk"/>
          </w:rPr>
          <w:t>kortkontor.kalmar@regionkalmar.se</w:t>
        </w:r>
      </w:hyperlink>
      <w:r w:rsidR="00DB45D4">
        <w:br/>
      </w:r>
      <w:r w:rsidR="00DB45D4" w:rsidRPr="00621DB4">
        <w:t xml:space="preserve">Öppettider: </w:t>
      </w:r>
      <w:r w:rsidR="008E34BE" w:rsidRPr="00621DB4">
        <w:t>måndag</w:t>
      </w:r>
      <w:r w:rsidR="00DB45D4" w:rsidRPr="00621DB4">
        <w:t>-fred</w:t>
      </w:r>
      <w:r w:rsidR="008E34BE" w:rsidRPr="00621DB4">
        <w:t>ag</w:t>
      </w:r>
      <w:r w:rsidR="00DB45D4" w:rsidRPr="00621DB4">
        <w:t xml:space="preserve"> kl. </w:t>
      </w:r>
      <w:r w:rsidR="008E34BE" w:rsidRPr="00621DB4">
        <w:t>0</w:t>
      </w:r>
      <w:r w:rsidR="00DB45D4" w:rsidRPr="00621DB4">
        <w:t>7:00-15:00, lunchstängt kl. 11:00-12:00</w:t>
      </w:r>
    </w:p>
    <w:p w14:paraId="2553C697" w14:textId="77777777" w:rsidR="00632A85" w:rsidRPr="00621DB4" w:rsidRDefault="00632A85" w:rsidP="00632A85">
      <w:r w:rsidRPr="00621DB4">
        <w:t> </w:t>
      </w:r>
    </w:p>
    <w:p w14:paraId="19F65E82" w14:textId="75841DF5" w:rsidR="00632A85" w:rsidRPr="00621DB4" w:rsidRDefault="00632A85" w:rsidP="00632A85">
      <w:r w:rsidRPr="00621DB4">
        <w:rPr>
          <w:b/>
          <w:bCs/>
        </w:rPr>
        <w:t>Kortkontor Oskarshamn</w:t>
      </w:r>
      <w:r w:rsidRPr="00621DB4">
        <w:br/>
        <w:t>Adress: Oskarshamns sjukhus, Vaktmästeriet, hus 04, plan 1, Box 601, 391 26 Kalmar</w:t>
      </w:r>
      <w:r w:rsidRPr="00621DB4">
        <w:br/>
        <w:t>Telefon: 010-358 21 64</w:t>
      </w:r>
      <w:r w:rsidRPr="00621DB4">
        <w:br/>
        <w:t>E-post: </w:t>
      </w:r>
      <w:hyperlink r:id="rId8" w:tooltip="mailto:kortkontor.oskarshamn@regionkalmar.se" w:history="1">
        <w:r w:rsidRPr="00621DB4">
          <w:rPr>
            <w:rStyle w:val="Hyperlnk"/>
          </w:rPr>
          <w:t>kortkontor.oskarshamn@regionkalmar.se</w:t>
        </w:r>
      </w:hyperlink>
      <w:r w:rsidR="008E34BE" w:rsidRPr="00621DB4">
        <w:br/>
        <w:t>Öppettider: måndag-fredag kl. 07:00-07:30 och 14:00-14.30</w:t>
      </w:r>
    </w:p>
    <w:p w14:paraId="1B9457ED" w14:textId="77777777" w:rsidR="00632A85" w:rsidRPr="00621DB4" w:rsidRDefault="00632A85" w:rsidP="00632A85">
      <w:r w:rsidRPr="00621DB4">
        <w:rPr>
          <w:b/>
          <w:bCs/>
        </w:rPr>
        <w:t> </w:t>
      </w:r>
    </w:p>
    <w:p w14:paraId="6A466019" w14:textId="7B42D8F4" w:rsidR="008E34BE" w:rsidRPr="00632A85" w:rsidRDefault="00632A85" w:rsidP="00632A85">
      <w:r w:rsidRPr="00621DB4">
        <w:rPr>
          <w:b/>
          <w:bCs/>
        </w:rPr>
        <w:t>Kortkontor Västervik</w:t>
      </w:r>
      <w:r w:rsidRPr="00621DB4">
        <w:br/>
        <w:t xml:space="preserve">Adress: Västerviks sjukhus, hus </w:t>
      </w:r>
      <w:r w:rsidR="00DB45D4" w:rsidRPr="00621DB4">
        <w:t>17</w:t>
      </w:r>
      <w:r w:rsidRPr="00621DB4">
        <w:t xml:space="preserve">, plan </w:t>
      </w:r>
      <w:r w:rsidR="00DB45D4" w:rsidRPr="00621DB4">
        <w:t>1</w:t>
      </w:r>
      <w:r w:rsidRPr="00621DB4">
        <w:t>, Box 601, 391 26 Kalmar</w:t>
      </w:r>
      <w:r w:rsidRPr="00621DB4">
        <w:br/>
        <w:t>Telefon: 010-358 67 75</w:t>
      </w:r>
      <w:r w:rsidRPr="00621DB4">
        <w:br/>
        <w:t>E-post: </w:t>
      </w:r>
      <w:hyperlink r:id="rId9" w:tooltip="mailto:kortkontor.vastervik@regionkalmar.se" w:history="1">
        <w:r w:rsidRPr="00621DB4">
          <w:rPr>
            <w:rStyle w:val="Hyperlnk"/>
          </w:rPr>
          <w:t>kortkontor.vastervik@regionkalmar.se</w:t>
        </w:r>
      </w:hyperlink>
      <w:r w:rsidR="008E34BE" w:rsidRPr="00621DB4">
        <w:br/>
        <w:t>Öppettider: måndag-fredag kl. 07:15-15:00, lunchstängt kl. 11:00-12:00</w:t>
      </w:r>
    </w:p>
    <w:p w14:paraId="3BF3BB80" w14:textId="77777777" w:rsidR="00632A85" w:rsidRPr="00632A85" w:rsidRDefault="00632A85" w:rsidP="00632A85">
      <w:r w:rsidRPr="00632A85">
        <w:t> </w:t>
      </w:r>
    </w:p>
    <w:p w14:paraId="106CFBD7" w14:textId="77777777" w:rsidR="00632A85" w:rsidRPr="00632A85" w:rsidRDefault="00632A85" w:rsidP="00632A85">
      <w:r w:rsidRPr="00632A85">
        <w:rPr>
          <w:b/>
          <w:bCs/>
        </w:rPr>
        <w:t>Vid frågor kontakta</w:t>
      </w:r>
    </w:p>
    <w:p w14:paraId="795F46CD" w14:textId="7C610E93" w:rsidR="00BB6830" w:rsidRPr="00617599" w:rsidRDefault="00632A85" w:rsidP="00BF337A">
      <w:hyperlink r:id="rId10" w:tooltip="mailto:studenter@regionkalmar.se" w:history="1">
        <w:r w:rsidRPr="00632A85">
          <w:rPr>
            <w:rStyle w:val="Hyperlnk"/>
          </w:rPr>
          <w:t>studenter@regionkalmar.se</w:t>
        </w:r>
      </w:hyperlink>
    </w:p>
    <w:sectPr w:rsidR="00BB6830" w:rsidRPr="00617599" w:rsidSect="00A25C09"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649B4" w14:textId="77777777" w:rsidR="003E0C3D" w:rsidRDefault="003E0C3D" w:rsidP="006B1171">
      <w:pPr>
        <w:spacing w:line="240" w:lineRule="auto"/>
      </w:pPr>
      <w:r>
        <w:separator/>
      </w:r>
    </w:p>
  </w:endnote>
  <w:endnote w:type="continuationSeparator" w:id="0">
    <w:p w14:paraId="2A4842BB" w14:textId="77777777" w:rsidR="003E0C3D" w:rsidRDefault="003E0C3D" w:rsidP="006B11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rödtext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4FAF8" w14:textId="77777777" w:rsidR="005C15BD" w:rsidRDefault="005C15BD" w:rsidP="008931BA">
    <w:pPr>
      <w:pStyle w:val="Sidfot"/>
      <w:tabs>
        <w:tab w:val="clear" w:pos="4513"/>
        <w:tab w:val="clear" w:pos="9026"/>
        <w:tab w:val="center" w:pos="3686"/>
        <w:tab w:val="right" w:pos="7456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F337A">
      <w:rPr>
        <w:noProof/>
      </w:rPr>
      <w:t>2</w:t>
    </w:r>
    <w:r>
      <w:fldChar w:fldCharType="end"/>
    </w:r>
    <w:r>
      <w:t xml:space="preserve"> (</w:t>
    </w:r>
    <w:fldSimple w:instr=" NUMPAGES   \* MERGEFORMAT ">
      <w:r w:rsidR="00BF337A">
        <w:rPr>
          <w:noProof/>
        </w:rPr>
        <w:t>2</w:t>
      </w:r>
    </w:fldSimple>
    <w:r>
      <w:t>)</w:t>
    </w:r>
  </w:p>
  <w:p w14:paraId="6D0CDC99" w14:textId="77777777" w:rsidR="008931BA" w:rsidRDefault="008931BA" w:rsidP="008931BA">
    <w:pPr>
      <w:pStyle w:val="Sidfot"/>
      <w:tabs>
        <w:tab w:val="clear" w:pos="4513"/>
        <w:tab w:val="clear" w:pos="9026"/>
        <w:tab w:val="center" w:pos="3686"/>
        <w:tab w:val="right" w:pos="7456"/>
      </w:tabs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3698D" w14:textId="77777777" w:rsidR="00BB6830" w:rsidRDefault="00BB6830" w:rsidP="008931BA">
    <w:pPr>
      <w:pStyle w:val="Sidfot"/>
      <w:tabs>
        <w:tab w:val="clear" w:pos="4513"/>
        <w:tab w:val="clear" w:pos="9026"/>
        <w:tab w:val="center" w:pos="3686"/>
        <w:tab w:val="right" w:pos="7456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7550F">
      <w:rPr>
        <w:noProof/>
      </w:rPr>
      <w:t>1</w:t>
    </w:r>
    <w:r>
      <w:fldChar w:fldCharType="end"/>
    </w:r>
    <w:r>
      <w:t xml:space="preserve"> (</w:t>
    </w:r>
    <w:fldSimple w:instr=" NUMPAGES   \* MERGEFORMAT ">
      <w:r w:rsidR="00E7550F">
        <w:rPr>
          <w:noProof/>
        </w:rPr>
        <w:t>1</w:t>
      </w:r>
    </w:fldSimple>
    <w:r>
      <w:t>)</w:t>
    </w:r>
  </w:p>
  <w:p w14:paraId="05A51A25" w14:textId="77777777" w:rsidR="008257E2" w:rsidRPr="005C15BD" w:rsidRDefault="008257E2" w:rsidP="005C15BD">
    <w:pPr>
      <w:pStyle w:val="Sidfo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95FCC" w14:textId="77777777" w:rsidR="003E0C3D" w:rsidRDefault="003E0C3D" w:rsidP="006B1171">
      <w:pPr>
        <w:spacing w:line="240" w:lineRule="auto"/>
      </w:pPr>
      <w:r>
        <w:separator/>
      </w:r>
    </w:p>
  </w:footnote>
  <w:footnote w:type="continuationSeparator" w:id="0">
    <w:p w14:paraId="17C8AAB6" w14:textId="77777777" w:rsidR="003E0C3D" w:rsidRDefault="003E0C3D" w:rsidP="006B11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5C8E0" w14:textId="77777777" w:rsidR="00B230ED" w:rsidRDefault="00B230ED" w:rsidP="00F27BF7">
    <w:pPr>
      <w:pStyle w:val="Sidhuvud"/>
      <w:tabs>
        <w:tab w:val="clear" w:pos="6804"/>
        <w:tab w:val="left" w:pos="453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A85"/>
    <w:rsid w:val="000210EC"/>
    <w:rsid w:val="00024CB9"/>
    <w:rsid w:val="00030FAE"/>
    <w:rsid w:val="00036E97"/>
    <w:rsid w:val="00067950"/>
    <w:rsid w:val="00081916"/>
    <w:rsid w:val="00095E3F"/>
    <w:rsid w:val="000A1613"/>
    <w:rsid w:val="000D3DBB"/>
    <w:rsid w:val="000F6BB8"/>
    <w:rsid w:val="00100E58"/>
    <w:rsid w:val="001305DC"/>
    <w:rsid w:val="001409EB"/>
    <w:rsid w:val="00155326"/>
    <w:rsid w:val="00187560"/>
    <w:rsid w:val="001B15B4"/>
    <w:rsid w:val="001F204D"/>
    <w:rsid w:val="00226DF6"/>
    <w:rsid w:val="00231E7C"/>
    <w:rsid w:val="00237022"/>
    <w:rsid w:val="00242A1E"/>
    <w:rsid w:val="00245800"/>
    <w:rsid w:val="00251985"/>
    <w:rsid w:val="00254791"/>
    <w:rsid w:val="00263B92"/>
    <w:rsid w:val="00264D5C"/>
    <w:rsid w:val="00271EB2"/>
    <w:rsid w:val="002A30FE"/>
    <w:rsid w:val="002E0106"/>
    <w:rsid w:val="002E37C5"/>
    <w:rsid w:val="0032318C"/>
    <w:rsid w:val="003C1A86"/>
    <w:rsid w:val="003E0C3D"/>
    <w:rsid w:val="003E4440"/>
    <w:rsid w:val="003E6C56"/>
    <w:rsid w:val="0042207C"/>
    <w:rsid w:val="0043794B"/>
    <w:rsid w:val="0045126E"/>
    <w:rsid w:val="004610B7"/>
    <w:rsid w:val="00493BFB"/>
    <w:rsid w:val="004A3F6B"/>
    <w:rsid w:val="004F7726"/>
    <w:rsid w:val="005102EF"/>
    <w:rsid w:val="00520180"/>
    <w:rsid w:val="00540FB9"/>
    <w:rsid w:val="0057646F"/>
    <w:rsid w:val="00594556"/>
    <w:rsid w:val="00597261"/>
    <w:rsid w:val="005B0F94"/>
    <w:rsid w:val="005C15BD"/>
    <w:rsid w:val="005F43EE"/>
    <w:rsid w:val="00617599"/>
    <w:rsid w:val="00621DB4"/>
    <w:rsid w:val="006325CE"/>
    <w:rsid w:val="00632A85"/>
    <w:rsid w:val="00641B68"/>
    <w:rsid w:val="00650F57"/>
    <w:rsid w:val="00653AC9"/>
    <w:rsid w:val="006B0D31"/>
    <w:rsid w:val="006B1171"/>
    <w:rsid w:val="00726EA8"/>
    <w:rsid w:val="0078347B"/>
    <w:rsid w:val="007A1FBF"/>
    <w:rsid w:val="008257E2"/>
    <w:rsid w:val="00833B7F"/>
    <w:rsid w:val="0083526F"/>
    <w:rsid w:val="00837AB5"/>
    <w:rsid w:val="00882F29"/>
    <w:rsid w:val="008931BA"/>
    <w:rsid w:val="008E34BE"/>
    <w:rsid w:val="008F1929"/>
    <w:rsid w:val="00906B50"/>
    <w:rsid w:val="00915D77"/>
    <w:rsid w:val="0093291B"/>
    <w:rsid w:val="00937654"/>
    <w:rsid w:val="00942E57"/>
    <w:rsid w:val="00963143"/>
    <w:rsid w:val="00966B4A"/>
    <w:rsid w:val="009872EA"/>
    <w:rsid w:val="009A6E85"/>
    <w:rsid w:val="009B5C8F"/>
    <w:rsid w:val="00A00D12"/>
    <w:rsid w:val="00A0115A"/>
    <w:rsid w:val="00A221BB"/>
    <w:rsid w:val="00A25C09"/>
    <w:rsid w:val="00A52332"/>
    <w:rsid w:val="00A61CB2"/>
    <w:rsid w:val="00AD017A"/>
    <w:rsid w:val="00B0239C"/>
    <w:rsid w:val="00B027C6"/>
    <w:rsid w:val="00B230ED"/>
    <w:rsid w:val="00B2734A"/>
    <w:rsid w:val="00B3629A"/>
    <w:rsid w:val="00B53934"/>
    <w:rsid w:val="00BB1D7A"/>
    <w:rsid w:val="00BB6830"/>
    <w:rsid w:val="00BF337A"/>
    <w:rsid w:val="00C34AC1"/>
    <w:rsid w:val="00C524B9"/>
    <w:rsid w:val="00C81A8F"/>
    <w:rsid w:val="00CA5B38"/>
    <w:rsid w:val="00CD41B5"/>
    <w:rsid w:val="00CE5D96"/>
    <w:rsid w:val="00D040C0"/>
    <w:rsid w:val="00D20D34"/>
    <w:rsid w:val="00D24665"/>
    <w:rsid w:val="00D24C91"/>
    <w:rsid w:val="00D51369"/>
    <w:rsid w:val="00D55BBD"/>
    <w:rsid w:val="00D62DA0"/>
    <w:rsid w:val="00D71473"/>
    <w:rsid w:val="00D71FE9"/>
    <w:rsid w:val="00D7406C"/>
    <w:rsid w:val="00DB45D4"/>
    <w:rsid w:val="00E04D45"/>
    <w:rsid w:val="00E479FE"/>
    <w:rsid w:val="00E645D0"/>
    <w:rsid w:val="00E7550F"/>
    <w:rsid w:val="00E76D98"/>
    <w:rsid w:val="00EA29CC"/>
    <w:rsid w:val="00EB7331"/>
    <w:rsid w:val="00ED335B"/>
    <w:rsid w:val="00EF448E"/>
    <w:rsid w:val="00F27BF7"/>
    <w:rsid w:val="00F30BF9"/>
    <w:rsid w:val="00F6226E"/>
    <w:rsid w:val="00F64FD7"/>
    <w:rsid w:val="00F7235E"/>
    <w:rsid w:val="00F75487"/>
    <w:rsid w:val="00FB1AAF"/>
    <w:rsid w:val="00FC3A96"/>
    <w:rsid w:val="00FD59B5"/>
    <w:rsid w:val="00FD5A10"/>
    <w:rsid w:val="00FF2CAC"/>
    <w:rsid w:val="00FF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67759C"/>
  <w15:chartTrackingRefBased/>
  <w15:docId w15:val="{44B25F49-9710-6F47-B1B9-2EEFF717C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 (Brödtext)"/>
        <w:color w:val="000000"/>
        <w:kern w:val="2"/>
        <w:sz w:val="24"/>
        <w:szCs w:val="22"/>
        <w:lang w:val="sv-SE" w:eastAsia="en-US" w:bidi="ar-SA"/>
        <w14:ligatures w14:val="standardContextual"/>
      </w:rPr>
    </w:rPrDefault>
    <w:pPrDefault>
      <w:pPr>
        <w:spacing w:after="16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D335B"/>
    <w:rPr>
      <w:rFonts w:eastAsiaTheme="minorEastAsia"/>
    </w:rPr>
  </w:style>
  <w:style w:type="paragraph" w:styleId="Rubrik1">
    <w:name w:val="heading 1"/>
    <w:basedOn w:val="Normal"/>
    <w:next w:val="Normal"/>
    <w:link w:val="Rubrik1Char"/>
    <w:uiPriority w:val="9"/>
    <w:qFormat/>
    <w:rsid w:val="00A52332"/>
    <w:pPr>
      <w:keepNext/>
      <w:keepLines/>
      <w:spacing w:before="480" w:after="120"/>
      <w:outlineLvl w:val="0"/>
    </w:pPr>
    <w:rPr>
      <w:rFonts w:asciiTheme="majorHAnsi" w:eastAsiaTheme="majorEastAsia" w:hAnsiTheme="majorHAnsi" w:cstheme="majorHAnsi"/>
      <w:sz w:val="34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D24665"/>
    <w:pPr>
      <w:keepNext/>
      <w:keepLines/>
      <w:spacing w:before="240"/>
      <w:outlineLvl w:val="1"/>
    </w:pPr>
    <w:rPr>
      <w:rFonts w:asciiTheme="majorHAnsi" w:eastAsiaTheme="majorEastAsia" w:hAnsiTheme="majorHAnsi" w:cstheme="majorHAnsi"/>
      <w:sz w:val="26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D24665"/>
    <w:pPr>
      <w:keepNext/>
      <w:keepLines/>
      <w:spacing w:before="240"/>
      <w:outlineLvl w:val="2"/>
    </w:pPr>
    <w:rPr>
      <w:rFonts w:asciiTheme="majorHAnsi" w:eastAsiaTheme="majorEastAsia" w:hAnsiTheme="majorHAnsi" w:cstheme="majorHAnsi"/>
      <w:b/>
    </w:rPr>
  </w:style>
  <w:style w:type="paragraph" w:styleId="Rubrik4">
    <w:name w:val="heading 4"/>
    <w:basedOn w:val="Normal"/>
    <w:next w:val="Normal"/>
    <w:link w:val="Rubrik4Char"/>
    <w:uiPriority w:val="9"/>
    <w:qFormat/>
    <w:rsid w:val="00D24665"/>
    <w:pPr>
      <w:keepNext/>
      <w:keepLines/>
      <w:spacing w:before="240"/>
      <w:outlineLvl w:val="3"/>
    </w:pPr>
    <w:rPr>
      <w:rFonts w:asciiTheme="majorHAnsi" w:eastAsiaTheme="majorEastAsia" w:hAnsiTheme="majorHAnsi" w:cstheme="majorHAnsi"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B11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B1171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B117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B117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B117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D335B"/>
    <w:pPr>
      <w:tabs>
        <w:tab w:val="left" w:pos="6804"/>
      </w:tabs>
      <w:spacing w:after="0" w:line="240" w:lineRule="auto"/>
      <w:ind w:right="-1332"/>
    </w:pPr>
  </w:style>
  <w:style w:type="character" w:customStyle="1" w:styleId="SidhuvudChar">
    <w:name w:val="Sidhuvud Char"/>
    <w:basedOn w:val="Standardstycketeckensnitt"/>
    <w:link w:val="Sidhuvud"/>
    <w:uiPriority w:val="99"/>
    <w:rsid w:val="00ED335B"/>
    <w:rPr>
      <w:rFonts w:cstheme="minorHAnsi"/>
      <w:color w:val="000000"/>
    </w:rPr>
  </w:style>
  <w:style w:type="paragraph" w:styleId="Sidfot">
    <w:name w:val="footer"/>
    <w:basedOn w:val="Normal"/>
    <w:link w:val="SidfotChar"/>
    <w:uiPriority w:val="99"/>
    <w:unhideWhenUsed/>
    <w:rsid w:val="00ED335B"/>
    <w:pPr>
      <w:tabs>
        <w:tab w:val="center" w:pos="4513"/>
        <w:tab w:val="right" w:pos="9026"/>
      </w:tabs>
      <w:spacing w:after="0" w:line="180" w:lineRule="atLeast"/>
    </w:pPr>
    <w:rPr>
      <w:kern w:val="0"/>
      <w:sz w:val="16"/>
      <w14:ligatures w14:val="none"/>
    </w:rPr>
  </w:style>
  <w:style w:type="character" w:customStyle="1" w:styleId="SidfotChar">
    <w:name w:val="Sidfot Char"/>
    <w:basedOn w:val="Standardstycketeckensnitt"/>
    <w:link w:val="Sidfot"/>
    <w:uiPriority w:val="99"/>
    <w:rsid w:val="00ED335B"/>
    <w:rPr>
      <w:rFonts w:cstheme="minorHAnsi"/>
      <w:color w:val="000000"/>
      <w:sz w:val="16"/>
    </w:rPr>
  </w:style>
  <w:style w:type="table" w:styleId="Tabellrutnt">
    <w:name w:val="Table Grid"/>
    <w:basedOn w:val="Normaltabell"/>
    <w:uiPriority w:val="39"/>
    <w:rsid w:val="006B1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A52332"/>
    <w:rPr>
      <w:rFonts w:asciiTheme="majorHAnsi" w:eastAsiaTheme="majorEastAsia" w:hAnsiTheme="majorHAnsi" w:cstheme="majorHAnsi"/>
      <w:color w:val="000000"/>
      <w:sz w:val="34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53934"/>
    <w:rPr>
      <w:rFonts w:asciiTheme="majorHAnsi" w:eastAsiaTheme="majorEastAsia" w:hAnsiTheme="majorHAnsi" w:cstheme="majorHAnsi"/>
      <w:color w:val="000000"/>
      <w:sz w:val="26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B53934"/>
    <w:rPr>
      <w:rFonts w:asciiTheme="majorHAnsi" w:eastAsiaTheme="majorEastAsia" w:hAnsiTheme="majorHAnsi" w:cstheme="majorHAnsi"/>
      <w:b/>
      <w:color w:val="000000"/>
    </w:rPr>
  </w:style>
  <w:style w:type="character" w:customStyle="1" w:styleId="Rubrik4Char">
    <w:name w:val="Rubrik 4 Char"/>
    <w:basedOn w:val="Standardstycketeckensnitt"/>
    <w:link w:val="Rubrik4"/>
    <w:uiPriority w:val="9"/>
    <w:rsid w:val="00B53934"/>
    <w:rPr>
      <w:rFonts w:asciiTheme="majorHAnsi" w:eastAsiaTheme="majorEastAsia" w:hAnsiTheme="majorHAnsi" w:cstheme="majorHAnsi"/>
      <w:i/>
      <w:iCs/>
      <w:color w:val="00000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B117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B1171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B1171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B117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B117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6B1171"/>
    <w:pPr>
      <w:spacing w:after="200" w:line="240" w:lineRule="auto"/>
    </w:pPr>
    <w:rPr>
      <w:i/>
      <w:iCs/>
      <w:color w:val="747474" w:themeColor="text2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6B117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B5393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B117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B53934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6B1171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6B1171"/>
    <w:rPr>
      <w:i/>
      <w:iCs/>
      <w:color w:val="auto"/>
    </w:rPr>
  </w:style>
  <w:style w:type="paragraph" w:styleId="Ingetavstnd">
    <w:name w:val="No Spacing"/>
    <w:uiPriority w:val="1"/>
    <w:qFormat/>
    <w:rsid w:val="006B1171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6B117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B53934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6B1171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B53934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6B1171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6B1171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6B1171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6B1171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6B1171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6B1171"/>
    <w:pPr>
      <w:outlineLvl w:val="9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6B11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1171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7A1FBF"/>
    <w:rPr>
      <w:color w:val="0000FF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D24665"/>
    <w:rPr>
      <w:color w:val="808080"/>
    </w:rPr>
  </w:style>
  <w:style w:type="paragraph" w:styleId="Liststycke">
    <w:name w:val="List Paragraph"/>
    <w:basedOn w:val="Normal"/>
    <w:uiPriority w:val="34"/>
    <w:qFormat/>
    <w:rsid w:val="00632A85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rsid w:val="00632A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tkontor.oskarshamn@regionkalmar.s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kortkontor.kalmar@regionkalmar.se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tudenter@regionkalmar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rtkontor.vastervik@regionkalmar.s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Småland">
      <a:dk1>
        <a:sysClr val="windowText" lastClr="000000"/>
      </a:dk1>
      <a:lt1>
        <a:sysClr val="window" lastClr="FFFFFF"/>
      </a:lt1>
      <a:dk2>
        <a:srgbClr val="747474"/>
      </a:dk2>
      <a:lt2>
        <a:srgbClr val="FFFFFF"/>
      </a:lt2>
      <a:accent1>
        <a:srgbClr val="FFE000"/>
      </a:accent1>
      <a:accent2>
        <a:srgbClr val="B71234"/>
      </a:accent2>
      <a:accent3>
        <a:srgbClr val="557630"/>
      </a:accent3>
      <a:accent4>
        <a:srgbClr val="006983"/>
      </a:accent4>
      <a:accent5>
        <a:srgbClr val="928B81"/>
      </a:accent5>
      <a:accent6>
        <a:srgbClr val="C55E9B"/>
      </a:accent6>
      <a:hlink>
        <a:srgbClr val="0000FF"/>
      </a:hlink>
      <a:folHlink>
        <a:srgbClr val="800080"/>
      </a:folHlink>
    </a:clrScheme>
    <a:fontScheme name="Linnéuniversitete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532EB-1660-F04A-AE00-9F8BAC5AC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1388</Characters>
  <Application>Microsoft Office Word</Application>
  <DocSecurity>4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Utegård</dc:creator>
  <cp:keywords/>
  <dc:description/>
  <cp:lastModifiedBy>Yvonne Utegård</cp:lastModifiedBy>
  <cp:revision>2</cp:revision>
  <cp:lastPrinted>2025-01-23T10:24:00Z</cp:lastPrinted>
  <dcterms:created xsi:type="dcterms:W3CDTF">2025-12-04T16:07:00Z</dcterms:created>
  <dcterms:modified xsi:type="dcterms:W3CDTF">2025-12-04T16:07:00Z</dcterms:modified>
</cp:coreProperties>
</file>