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110FB" w14:textId="1654ED97" w:rsidR="00C96189" w:rsidRDefault="008B5418">
      <w:r>
        <w:t>Förbättringsprojekt HT 2024</w:t>
      </w:r>
    </w:p>
    <w:p w14:paraId="47F95A6A" w14:textId="77777777" w:rsidR="008B5418" w:rsidRDefault="008B5418"/>
    <w:p w14:paraId="2F093991" w14:textId="77777777" w:rsidR="00E51195" w:rsidRDefault="00E51195" w:rsidP="00E51195"/>
    <w:p w14:paraId="755168FF" w14:textId="19F5E278" w:rsidR="00636186" w:rsidRDefault="000D5756" w:rsidP="00636186">
      <w:pPr>
        <w:pStyle w:val="Liststycke"/>
        <w:numPr>
          <w:ilvl w:val="0"/>
          <w:numId w:val="2"/>
        </w:numPr>
      </w:pPr>
      <w:r>
        <w:t xml:space="preserve">Kalmar kommun, Mörbylånga kommun och Borgholms kommun har olika inställningar till att ta prover och utföra </w:t>
      </w:r>
      <w:r w:rsidRPr="00F9521B">
        <w:t xml:space="preserve">patientnära analyser </w:t>
      </w:r>
      <w:r>
        <w:t>i egen regi på sina brukare. Kommunerna upplever att det är ett problem att invånarna får olika tillgång till provtagning beroende på var de bor. Vad finns det för olika aspekter på detta (säkerhet, dokumentation, mm) och hur skulle kommunerna kunna komma fram till en gemensam hållning? Ingvar/Anette</w:t>
      </w:r>
      <w:r w:rsidR="00636186">
        <w:br/>
      </w:r>
    </w:p>
    <w:p w14:paraId="4D6498B1" w14:textId="40C2100B" w:rsidR="002808FF" w:rsidRDefault="00E51195" w:rsidP="00E51195">
      <w:pPr>
        <w:pStyle w:val="Liststycke"/>
        <w:numPr>
          <w:ilvl w:val="0"/>
          <w:numId w:val="2"/>
        </w:numPr>
      </w:pPr>
      <w:r>
        <w:t xml:space="preserve">Vi </w:t>
      </w:r>
      <w:r w:rsidR="00786205">
        <w:t xml:space="preserve">(=HC Färjestaden) </w:t>
      </w:r>
      <w:r>
        <w:t xml:space="preserve">har ett problem med att vi tror att vi ibland tar onödiga prover, då patienten kan ha tagit prover på andra ställen inom sjukvården (specialistmottagning på sjukhus eller i samband med inneliggande vård). Hur kan vi arbeta för att minska </w:t>
      </w:r>
      <w:r w:rsidR="00F9360E">
        <w:t xml:space="preserve">händelserna </w:t>
      </w:r>
      <w:r>
        <w:t>att nya, onödiga prover tas?</w:t>
      </w:r>
      <w:r w:rsidR="00C54348">
        <w:t xml:space="preserve"> Ingvar/Anette</w:t>
      </w:r>
      <w:r w:rsidR="00636186">
        <w:t xml:space="preserve"> + Jonas</w:t>
      </w:r>
      <w:r w:rsidR="002808FF">
        <w:br/>
      </w:r>
    </w:p>
    <w:p w14:paraId="1D033785" w14:textId="08FDC95F" w:rsidR="00E51195" w:rsidRDefault="000D5756" w:rsidP="002808FF">
      <w:pPr>
        <w:pStyle w:val="Liststycke"/>
        <w:numPr>
          <w:ilvl w:val="0"/>
          <w:numId w:val="2"/>
        </w:numPr>
      </w:pPr>
      <w:r>
        <w:t>Vi (=HC Färjestaden) har ett problem med att vi tror att vi tar för många prover vid ett och samma tillfälle på patienterna. Vi tror att detta kan höra ihop med att det ligger för många provtagningspaket i Cosmic. Hur vet vi om detta är fallet och hur kan vi i så fall arbeta med att minska antal provtagningspaket? Johanna/Marlene + Jonas</w:t>
      </w:r>
      <w:r w:rsidR="007066B7">
        <w:br/>
      </w:r>
    </w:p>
    <w:p w14:paraId="7BBBEDBA" w14:textId="77777777" w:rsidR="00F9360E" w:rsidRDefault="00F9360E" w:rsidP="00F9360E"/>
    <w:sectPr w:rsidR="00F936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3C20"/>
    <w:multiLevelType w:val="hybridMultilevel"/>
    <w:tmpl w:val="BBE84BB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54950B2"/>
    <w:multiLevelType w:val="hybridMultilevel"/>
    <w:tmpl w:val="E5767C5A"/>
    <w:lvl w:ilvl="0" w:tplc="BA143FC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29517016">
    <w:abstractNumId w:val="1"/>
  </w:num>
  <w:num w:numId="2" w16cid:durableId="194491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18"/>
    <w:rsid w:val="000D5756"/>
    <w:rsid w:val="002808FF"/>
    <w:rsid w:val="00636186"/>
    <w:rsid w:val="007066B7"/>
    <w:rsid w:val="00786205"/>
    <w:rsid w:val="007923A0"/>
    <w:rsid w:val="00817108"/>
    <w:rsid w:val="008B5418"/>
    <w:rsid w:val="00A66DA8"/>
    <w:rsid w:val="00AC0C3B"/>
    <w:rsid w:val="00C54348"/>
    <w:rsid w:val="00C96189"/>
    <w:rsid w:val="00E51195"/>
    <w:rsid w:val="00EB1CA2"/>
    <w:rsid w:val="00F615DB"/>
    <w:rsid w:val="00F9360E"/>
    <w:rsid w:val="00F952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D4C1"/>
  <w15:chartTrackingRefBased/>
  <w15:docId w15:val="{0068B894-9E57-4508-8150-1C9A6C5D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B5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178</Words>
  <Characters>949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Landstinget i Kalmar län</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Thegerström</dc:creator>
  <cp:keywords/>
  <dc:description/>
  <cp:lastModifiedBy>Ingvar Rydén</cp:lastModifiedBy>
  <cp:revision>5</cp:revision>
  <cp:lastPrinted>2024-09-23T13:21:00Z</cp:lastPrinted>
  <dcterms:created xsi:type="dcterms:W3CDTF">2024-09-23T08:43:00Z</dcterms:created>
  <dcterms:modified xsi:type="dcterms:W3CDTF">2024-09-23T13:23:00Z</dcterms:modified>
</cp:coreProperties>
</file>