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6564A3">
        <w:rPr>
          <w:sz w:val="28"/>
          <w:szCs w:val="28"/>
        </w:rPr>
        <w:t>tyska</w:t>
      </w:r>
      <w:r>
        <w:rPr>
          <w:sz w:val="28"/>
          <w:szCs w:val="28"/>
        </w:rPr>
        <w:t xml:space="preserve">, </w:t>
      </w:r>
      <w:r w:rsidR="00F14B80">
        <w:rPr>
          <w:sz w:val="28"/>
          <w:szCs w:val="28"/>
        </w:rPr>
        <w:t xml:space="preserve">första terminen utomlands, </w:t>
      </w:r>
      <w:r>
        <w:rPr>
          <w:sz w:val="28"/>
          <w:szCs w:val="28"/>
        </w:rPr>
        <w:t xml:space="preserve">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3D685B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F14B80" w:rsidRDefault="00F14B80" w:rsidP="00F14B80">
      <w:pPr>
        <w:rPr>
          <w:b/>
          <w:sz w:val="20"/>
        </w:rPr>
      </w:pPr>
      <w:r w:rsidRPr="00BF71FC">
        <w:rPr>
          <w:b/>
          <w:sz w:val="20"/>
        </w:rPr>
        <w:t xml:space="preserve">Studierna i </w:t>
      </w:r>
      <w:r>
        <w:rPr>
          <w:b/>
          <w:sz w:val="20"/>
        </w:rPr>
        <w:t>Tyskland</w:t>
      </w:r>
    </w:p>
    <w:p w:rsidR="003D685B" w:rsidRDefault="003D685B" w:rsidP="003D685B">
      <w:pPr>
        <w:rPr>
          <w:sz w:val="20"/>
          <w:szCs w:val="20"/>
        </w:rPr>
      </w:pPr>
      <w:r>
        <w:rPr>
          <w:sz w:val="20"/>
          <w:szCs w:val="20"/>
        </w:rPr>
        <w:t xml:space="preserve">Din första kurs i programmet är </w:t>
      </w:r>
      <w:r>
        <w:rPr>
          <w:sz w:val="20"/>
          <w:szCs w:val="20"/>
        </w:rPr>
        <w:t>Tyska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 xml:space="preserve"> och du läser kursen i </w:t>
      </w:r>
      <w:r>
        <w:rPr>
          <w:sz w:val="20"/>
          <w:szCs w:val="20"/>
        </w:rPr>
        <w:t>Berlin</w:t>
      </w:r>
      <w:r>
        <w:rPr>
          <w:sz w:val="20"/>
          <w:szCs w:val="20"/>
        </w:rPr>
        <w:t>.</w:t>
      </w:r>
    </w:p>
    <w:p w:rsidR="003D685B" w:rsidRPr="003D685B" w:rsidRDefault="003D685B" w:rsidP="003D685B">
      <w:pPr>
        <w:rPr>
          <w:sz w:val="20"/>
        </w:rPr>
      </w:pPr>
      <w:r>
        <w:rPr>
          <w:sz w:val="20"/>
          <w:szCs w:val="20"/>
        </w:rPr>
        <w:t xml:space="preserve">Information om studierna i </w:t>
      </w:r>
      <w:r>
        <w:rPr>
          <w:sz w:val="20"/>
          <w:szCs w:val="20"/>
        </w:rPr>
        <w:t>Berlin</w:t>
      </w:r>
      <w:r>
        <w:rPr>
          <w:sz w:val="20"/>
          <w:szCs w:val="20"/>
        </w:rPr>
        <w:t xml:space="preserve"> hittar du här </w:t>
      </w:r>
      <w:hyperlink r:id="rId6" w:history="1">
        <w:r w:rsidRPr="00C57719">
          <w:rPr>
            <w:rStyle w:val="Hyperlnk"/>
            <w:sz w:val="20"/>
            <w:szCs w:val="20"/>
          </w:rPr>
          <w:t>https://lnu.se/program/amneslararprogrammet-med-inriktning-mot-arbete-i-gymnasieskolan/ingang-tyska-forsta-terminen-i-tyskland-vaxjo-ht/</w:t>
        </w:r>
      </w:hyperlink>
      <w:r w:rsidRPr="003D685B">
        <w:rPr>
          <w:sz w:val="20"/>
          <w:szCs w:val="20"/>
        </w:rPr>
        <w:t>.</w:t>
      </w:r>
      <w:r>
        <w:rPr>
          <w:sz w:val="20"/>
        </w:rPr>
        <w:t xml:space="preserve"> Om </w:t>
      </w:r>
      <w:r w:rsidRPr="003D685B">
        <w:rPr>
          <w:sz w:val="20"/>
        </w:rPr>
        <w:t>du har frågor om kursen som helhet vänder du dig till kursansvarig Corina Löwe på Linnéun</w:t>
      </w:r>
      <w:r>
        <w:rPr>
          <w:sz w:val="20"/>
        </w:rPr>
        <w:t xml:space="preserve">iversitetet: </w:t>
      </w:r>
      <w:hyperlink r:id="rId7" w:history="1">
        <w:r w:rsidRPr="00C57719">
          <w:rPr>
            <w:rStyle w:val="Hyperlnk"/>
            <w:sz w:val="20"/>
          </w:rPr>
          <w:t>corina.lowe@lnu.se</w:t>
        </w:r>
      </w:hyperlink>
      <w:r>
        <w:rPr>
          <w:sz w:val="20"/>
        </w:rPr>
        <w:t xml:space="preserve">. </w:t>
      </w:r>
      <w:r w:rsidRPr="003D685B">
        <w:rPr>
          <w:sz w:val="20"/>
        </w:rPr>
        <w:t>Frågor om studiegång besvaras av studievägledare Marie Waller</w:t>
      </w:r>
      <w:r>
        <w:rPr>
          <w:sz w:val="20"/>
        </w:rPr>
        <w:t xml:space="preserve">: </w:t>
      </w:r>
      <w:hyperlink r:id="rId8" w:history="1">
        <w:r w:rsidRPr="00C57719">
          <w:rPr>
            <w:rStyle w:val="Hyperlnk"/>
            <w:sz w:val="20"/>
          </w:rPr>
          <w:t>marie.waller@lnu.se</w:t>
        </w:r>
      </w:hyperlink>
      <w:r>
        <w:rPr>
          <w:sz w:val="20"/>
        </w:rPr>
        <w:t xml:space="preserve">. </w:t>
      </w:r>
      <w:proofErr w:type="spellStart"/>
      <w:r w:rsidRPr="003D685B">
        <w:rPr>
          <w:sz w:val="20"/>
        </w:rPr>
        <w:t>Linnéuniversitetets</w:t>
      </w:r>
      <w:proofErr w:type="spellEnd"/>
      <w:r w:rsidRPr="003D685B">
        <w:rPr>
          <w:sz w:val="20"/>
        </w:rPr>
        <w:t xml:space="preserve"> utbildningsadministratör Tania </w:t>
      </w:r>
      <w:proofErr w:type="spellStart"/>
      <w:r w:rsidRPr="003D685B">
        <w:rPr>
          <w:sz w:val="20"/>
        </w:rPr>
        <w:t>Lösche</w:t>
      </w:r>
      <w:proofErr w:type="spellEnd"/>
      <w:r w:rsidRPr="003D685B">
        <w:rPr>
          <w:sz w:val="20"/>
        </w:rPr>
        <w:t xml:space="preserve"> svarar på frågor som gäller registrering och stu</w:t>
      </w:r>
      <w:r>
        <w:rPr>
          <w:sz w:val="20"/>
        </w:rPr>
        <w:t xml:space="preserve">dieavbrott: </w:t>
      </w:r>
      <w:hyperlink r:id="rId9" w:history="1">
        <w:r w:rsidRPr="00C57719">
          <w:rPr>
            <w:rStyle w:val="Hyperlnk"/>
            <w:sz w:val="20"/>
          </w:rPr>
          <w:t>tania.losche@lnu.se</w:t>
        </w:r>
      </w:hyperlink>
      <w:r>
        <w:rPr>
          <w:sz w:val="20"/>
        </w:rPr>
        <w:t>, tel. +46480446261.</w:t>
      </w:r>
    </w:p>
    <w:p w:rsidR="00D004D5" w:rsidRPr="003D685B" w:rsidRDefault="00D004D5" w:rsidP="00D004D5">
      <w:pPr>
        <w:rPr>
          <w:b/>
          <w:sz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10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11" w:history="1">
        <w:r w:rsidR="003D685B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6564A3">
        <w:rPr>
          <w:sz w:val="20"/>
          <w:szCs w:val="20"/>
        </w:rPr>
        <w:t xml:space="preserve"> första kurs i programmet är 1TY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6564A3">
        <w:rPr>
          <w:sz w:val="20"/>
          <w:szCs w:val="20"/>
        </w:rPr>
        <w:t>Tyska</w:t>
      </w:r>
      <w:r w:rsidR="00010E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12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6564A3">
        <w:rPr>
          <w:sz w:val="20"/>
          <w:szCs w:val="20"/>
        </w:rPr>
        <w:t>1TY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3D685B" w:rsidRDefault="003D685B" w:rsidP="00992112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3D685B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3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4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10EC5"/>
    <w:rsid w:val="001401A1"/>
    <w:rsid w:val="00180523"/>
    <w:rsid w:val="001B6D35"/>
    <w:rsid w:val="00201270"/>
    <w:rsid w:val="002805AF"/>
    <w:rsid w:val="00295D9B"/>
    <w:rsid w:val="002F3EDE"/>
    <w:rsid w:val="003067CA"/>
    <w:rsid w:val="00334E53"/>
    <w:rsid w:val="00392AE4"/>
    <w:rsid w:val="003D685B"/>
    <w:rsid w:val="004571E9"/>
    <w:rsid w:val="0047328D"/>
    <w:rsid w:val="005E0655"/>
    <w:rsid w:val="006125DE"/>
    <w:rsid w:val="00636015"/>
    <w:rsid w:val="006564A3"/>
    <w:rsid w:val="00675148"/>
    <w:rsid w:val="006C52D3"/>
    <w:rsid w:val="00723497"/>
    <w:rsid w:val="0075405D"/>
    <w:rsid w:val="00771041"/>
    <w:rsid w:val="007D2D84"/>
    <w:rsid w:val="008138C3"/>
    <w:rsid w:val="00992112"/>
    <w:rsid w:val="00996F9D"/>
    <w:rsid w:val="009C240E"/>
    <w:rsid w:val="009E60A4"/>
    <w:rsid w:val="00A26240"/>
    <w:rsid w:val="00B31B3A"/>
    <w:rsid w:val="00B31E6C"/>
    <w:rsid w:val="00B33FAD"/>
    <w:rsid w:val="00B36A9E"/>
    <w:rsid w:val="00BF4DE7"/>
    <w:rsid w:val="00CD08A3"/>
    <w:rsid w:val="00CF5B51"/>
    <w:rsid w:val="00D004D5"/>
    <w:rsid w:val="00DC2D25"/>
    <w:rsid w:val="00E348FD"/>
    <w:rsid w:val="00E52D05"/>
    <w:rsid w:val="00EB2330"/>
    <w:rsid w:val="00ED130E"/>
    <w:rsid w:val="00F14B80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93AF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  <w:style w:type="character" w:customStyle="1" w:styleId="skypec2cprintcontainer">
    <w:name w:val="skype_c2c_print_container"/>
    <w:rsid w:val="00F1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waller@lnu.se" TargetMode="External"/><Relationship Id="rId13" Type="http://schemas.openxmlformats.org/officeDocument/2006/relationships/hyperlink" Target="http://www.pedalivaxjo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rina.lowe@lnu.se" TargetMode="External"/><Relationship Id="rId12" Type="http://schemas.openxmlformats.org/officeDocument/2006/relationships/hyperlink" Target="https://kursplan.lnu.se/sear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nu.se/program/amneslararprogrammet-med-inriktning-mot-arbete-i-gymnasieskolan/ingang-tyska-forsta-terminen-i-tyskland-vaxjo-ht/" TargetMode="External"/><Relationship Id="rId11" Type="http://schemas.openxmlformats.org/officeDocument/2006/relationships/hyperlink" Target="https://mymoodle.lnu.se/course/view.php?id=42260" TargetMode="External"/><Relationship Id="rId5" Type="http://schemas.openxmlformats.org/officeDocument/2006/relationships/hyperlink" Target="https://www.antagning.se/se/sta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nu.se/nystuden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ania.losche@lnu.se" TargetMode="External"/><Relationship Id="rId14" Type="http://schemas.openxmlformats.org/officeDocument/2006/relationships/hyperlink" Target="mailto:pedal@pedalivaxjo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2966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2019-07-04T07:03:00Z</dcterms:created>
  <dcterms:modified xsi:type="dcterms:W3CDTF">2019-07-05T08:52:00Z</dcterms:modified>
</cp:coreProperties>
</file>